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B7" w:rsidRDefault="006C1379">
      <w:pPr>
        <w:rPr>
          <w:sz w:val="24"/>
          <w:szCs w:val="24"/>
        </w:rPr>
      </w:pPr>
      <w:r>
        <w:rPr>
          <w:sz w:val="24"/>
          <w:szCs w:val="24"/>
        </w:rPr>
        <w:t>豊浦町</w:t>
      </w:r>
      <w:r w:rsidR="00C724AF">
        <w:rPr>
          <w:rFonts w:hint="eastAsia"/>
          <w:sz w:val="24"/>
          <w:szCs w:val="24"/>
        </w:rPr>
        <w:t>総合保健福祉施設やまびこ保険福祉係</w:t>
      </w:r>
      <w:r>
        <w:rPr>
          <w:sz w:val="24"/>
          <w:szCs w:val="24"/>
        </w:rPr>
        <w:t xml:space="preserve">　あて</w:t>
      </w:r>
    </w:p>
    <w:p w:rsidR="009D03B7" w:rsidRPr="00C724AF" w:rsidRDefault="009D03B7">
      <w:pPr>
        <w:rPr>
          <w:sz w:val="24"/>
          <w:szCs w:val="24"/>
        </w:rPr>
      </w:pPr>
    </w:p>
    <w:p w:rsidR="009D03B7" w:rsidRDefault="00C724AF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第３次豊浦町地域福祉計画・地域福祉実践計画</w:t>
      </w:r>
      <w:r w:rsidR="006C1379">
        <w:rPr>
          <w:sz w:val="24"/>
          <w:szCs w:val="24"/>
        </w:rPr>
        <w:t>(案)に対する意見等について</w:t>
      </w:r>
    </w:p>
    <w:tbl>
      <w:tblPr>
        <w:tblStyle w:val="a8"/>
        <w:tblW w:w="9209" w:type="dxa"/>
        <w:tblLayout w:type="fixed"/>
        <w:tblLook w:val="04A0" w:firstRow="1" w:lastRow="0" w:firstColumn="1" w:lastColumn="0" w:noHBand="0" w:noVBand="1"/>
      </w:tblPr>
      <w:tblGrid>
        <w:gridCol w:w="1412"/>
        <w:gridCol w:w="1559"/>
        <w:gridCol w:w="6238"/>
      </w:tblGrid>
      <w:tr w:rsidR="009D03B7">
        <w:tc>
          <w:tcPr>
            <w:tcW w:w="1412" w:type="dxa"/>
            <w:vAlign w:val="center"/>
          </w:tcPr>
          <w:p w:rsidR="009D03B7" w:rsidRDefault="006C1379">
            <w:pPr>
              <w:jc w:val="center"/>
              <w:rPr>
                <w:sz w:val="22"/>
              </w:rPr>
            </w:pPr>
            <w:r>
              <w:rPr>
                <w:rFonts w:ascii="游明朝" w:hAnsi="游明朝"/>
                <w:sz w:val="22"/>
              </w:rPr>
              <w:t>住　　所</w:t>
            </w:r>
          </w:p>
        </w:tc>
        <w:tc>
          <w:tcPr>
            <w:tcW w:w="7797" w:type="dxa"/>
            <w:gridSpan w:val="2"/>
          </w:tcPr>
          <w:p w:rsidR="009D03B7" w:rsidRDefault="009D03B7">
            <w:pPr>
              <w:rPr>
                <w:sz w:val="22"/>
              </w:rPr>
            </w:pPr>
          </w:p>
        </w:tc>
      </w:tr>
      <w:tr w:rsidR="009D03B7">
        <w:tc>
          <w:tcPr>
            <w:tcW w:w="1412" w:type="dxa"/>
            <w:vAlign w:val="center"/>
          </w:tcPr>
          <w:p w:rsidR="009D03B7" w:rsidRDefault="006C1379">
            <w:pPr>
              <w:jc w:val="center"/>
              <w:rPr>
                <w:sz w:val="22"/>
              </w:rPr>
            </w:pPr>
            <w:r>
              <w:rPr>
                <w:rFonts w:ascii="游明朝" w:hAnsi="游明朝"/>
                <w:sz w:val="22"/>
              </w:rPr>
              <w:t>氏　　名</w:t>
            </w:r>
          </w:p>
        </w:tc>
        <w:tc>
          <w:tcPr>
            <w:tcW w:w="7797" w:type="dxa"/>
            <w:gridSpan w:val="2"/>
          </w:tcPr>
          <w:p w:rsidR="009D03B7" w:rsidRDefault="009D03B7">
            <w:pPr>
              <w:rPr>
                <w:sz w:val="22"/>
              </w:rPr>
            </w:pPr>
          </w:p>
        </w:tc>
      </w:tr>
      <w:tr w:rsidR="009D03B7">
        <w:tc>
          <w:tcPr>
            <w:tcW w:w="1412" w:type="dxa"/>
            <w:vMerge w:val="restart"/>
            <w:vAlign w:val="center"/>
          </w:tcPr>
          <w:p w:rsidR="009D03B7" w:rsidRDefault="006C1379">
            <w:pPr>
              <w:jc w:val="center"/>
              <w:rPr>
                <w:sz w:val="22"/>
              </w:rPr>
            </w:pPr>
            <w:r>
              <w:rPr>
                <w:rFonts w:ascii="游明朝" w:hAnsi="游明朝"/>
                <w:sz w:val="22"/>
              </w:rPr>
              <w:t>連 絡 先</w:t>
            </w:r>
          </w:p>
        </w:tc>
        <w:tc>
          <w:tcPr>
            <w:tcW w:w="1559" w:type="dxa"/>
            <w:vAlign w:val="center"/>
          </w:tcPr>
          <w:p w:rsidR="009D03B7" w:rsidRDefault="006C1379">
            <w:pPr>
              <w:jc w:val="center"/>
              <w:rPr>
                <w:sz w:val="22"/>
              </w:rPr>
            </w:pPr>
            <w:r>
              <w:rPr>
                <w:rFonts w:ascii="游明朝" w:hAnsi="游明朝"/>
                <w:sz w:val="22"/>
              </w:rPr>
              <w:t>電話番号</w:t>
            </w:r>
          </w:p>
        </w:tc>
        <w:tc>
          <w:tcPr>
            <w:tcW w:w="6238" w:type="dxa"/>
          </w:tcPr>
          <w:p w:rsidR="009D03B7" w:rsidRDefault="009D03B7">
            <w:pPr>
              <w:rPr>
                <w:sz w:val="24"/>
                <w:szCs w:val="24"/>
              </w:rPr>
            </w:pPr>
          </w:p>
        </w:tc>
      </w:tr>
      <w:tr w:rsidR="009D03B7">
        <w:tc>
          <w:tcPr>
            <w:tcW w:w="1412" w:type="dxa"/>
            <w:vMerge/>
          </w:tcPr>
          <w:p w:rsidR="009D03B7" w:rsidRDefault="009D03B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D03B7" w:rsidRDefault="006C1379">
            <w:pPr>
              <w:jc w:val="center"/>
              <w:rPr>
                <w:sz w:val="22"/>
              </w:rPr>
            </w:pPr>
            <w:r>
              <w:rPr>
                <w:rFonts w:eastAsia="游明朝"/>
                <w:sz w:val="22"/>
              </w:rPr>
              <w:t>FAX</w:t>
            </w:r>
            <w:r>
              <w:rPr>
                <w:rFonts w:ascii="游明朝" w:hAnsi="游明朝"/>
                <w:sz w:val="22"/>
              </w:rPr>
              <w:t>番号</w:t>
            </w:r>
          </w:p>
        </w:tc>
        <w:tc>
          <w:tcPr>
            <w:tcW w:w="6238" w:type="dxa"/>
          </w:tcPr>
          <w:p w:rsidR="009D03B7" w:rsidRDefault="009D03B7">
            <w:pPr>
              <w:rPr>
                <w:sz w:val="24"/>
                <w:szCs w:val="24"/>
              </w:rPr>
            </w:pPr>
          </w:p>
        </w:tc>
      </w:tr>
      <w:tr w:rsidR="009D03B7">
        <w:tc>
          <w:tcPr>
            <w:tcW w:w="1412" w:type="dxa"/>
            <w:vMerge/>
          </w:tcPr>
          <w:p w:rsidR="009D03B7" w:rsidRDefault="009D03B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D03B7" w:rsidRDefault="006C1379">
            <w:pPr>
              <w:jc w:val="center"/>
              <w:rPr>
                <w:sz w:val="22"/>
              </w:rPr>
            </w:pPr>
            <w:r>
              <w:rPr>
                <w:rFonts w:ascii="游明朝" w:hAnsi="游明朝"/>
                <w:sz w:val="22"/>
              </w:rPr>
              <w:t>電子メール</w:t>
            </w:r>
          </w:p>
          <w:p w:rsidR="009D03B7" w:rsidRDefault="006C1379">
            <w:pPr>
              <w:jc w:val="center"/>
              <w:rPr>
                <w:sz w:val="22"/>
              </w:rPr>
            </w:pPr>
            <w:r>
              <w:rPr>
                <w:rFonts w:ascii="游明朝" w:hAnsi="游明朝"/>
                <w:sz w:val="22"/>
              </w:rPr>
              <w:t>アドレス</w:t>
            </w:r>
          </w:p>
        </w:tc>
        <w:tc>
          <w:tcPr>
            <w:tcW w:w="6238" w:type="dxa"/>
          </w:tcPr>
          <w:p w:rsidR="009D03B7" w:rsidRDefault="009D03B7">
            <w:pPr>
              <w:rPr>
                <w:sz w:val="24"/>
                <w:szCs w:val="24"/>
              </w:rPr>
            </w:pPr>
          </w:p>
        </w:tc>
      </w:tr>
    </w:tbl>
    <w:p w:rsidR="009D03B7" w:rsidRDefault="009D03B7">
      <w:pPr>
        <w:rPr>
          <w:sz w:val="24"/>
          <w:szCs w:val="24"/>
        </w:rPr>
      </w:pPr>
    </w:p>
    <w:p w:rsidR="009D03B7" w:rsidRDefault="001053B4" w:rsidP="00F6227A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〇第</w:t>
      </w:r>
      <w:r w:rsidR="00C724AF">
        <w:rPr>
          <w:rFonts w:hint="eastAsia"/>
          <w:sz w:val="24"/>
          <w:szCs w:val="24"/>
        </w:rPr>
        <w:t>３次豊浦町地域福祉計画・地域福祉実践計画</w:t>
      </w:r>
      <w:r w:rsidR="006C1379">
        <w:rPr>
          <w:sz w:val="24"/>
          <w:szCs w:val="24"/>
        </w:rPr>
        <w:t>(案)に関する意見書等</w:t>
      </w:r>
    </w:p>
    <w:tbl>
      <w:tblPr>
        <w:tblStyle w:val="a8"/>
        <w:tblW w:w="9209" w:type="dxa"/>
        <w:tblLayout w:type="fixed"/>
        <w:tblLook w:val="04A0" w:firstRow="1" w:lastRow="0" w:firstColumn="1" w:lastColumn="0" w:noHBand="0" w:noVBand="1"/>
      </w:tblPr>
      <w:tblGrid>
        <w:gridCol w:w="1979"/>
        <w:gridCol w:w="7230"/>
      </w:tblGrid>
      <w:tr w:rsidR="009D03B7">
        <w:trPr>
          <w:trHeight w:val="614"/>
        </w:trPr>
        <w:tc>
          <w:tcPr>
            <w:tcW w:w="1979" w:type="dxa"/>
            <w:vAlign w:val="center"/>
          </w:tcPr>
          <w:p w:rsidR="009D03B7" w:rsidRDefault="006C1379">
            <w:pPr>
              <w:jc w:val="center"/>
              <w:rPr>
                <w:sz w:val="22"/>
              </w:rPr>
            </w:pPr>
            <w:r>
              <w:rPr>
                <w:rFonts w:ascii="游明朝" w:hAnsi="游明朝"/>
                <w:sz w:val="22"/>
              </w:rPr>
              <w:t>ページ・該当箇所</w:t>
            </w:r>
          </w:p>
        </w:tc>
        <w:tc>
          <w:tcPr>
            <w:tcW w:w="7229" w:type="dxa"/>
            <w:vAlign w:val="center"/>
          </w:tcPr>
          <w:p w:rsidR="009D03B7" w:rsidRDefault="006C1379">
            <w:pPr>
              <w:jc w:val="center"/>
              <w:rPr>
                <w:sz w:val="22"/>
              </w:rPr>
            </w:pPr>
            <w:r>
              <w:rPr>
                <w:rFonts w:ascii="游明朝" w:hAnsi="游明朝"/>
                <w:sz w:val="22"/>
              </w:rPr>
              <w:t>ご　意　見</w:t>
            </w:r>
          </w:p>
        </w:tc>
      </w:tr>
      <w:tr w:rsidR="009D03B7">
        <w:trPr>
          <w:trHeight w:val="6647"/>
        </w:trPr>
        <w:tc>
          <w:tcPr>
            <w:tcW w:w="1979" w:type="dxa"/>
          </w:tcPr>
          <w:p w:rsidR="009D03B7" w:rsidRDefault="009D03B7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D03B7" w:rsidRDefault="009D03B7">
            <w:pPr>
              <w:rPr>
                <w:sz w:val="24"/>
                <w:szCs w:val="24"/>
              </w:rPr>
            </w:pPr>
          </w:p>
        </w:tc>
      </w:tr>
      <w:tr w:rsidR="009D03B7">
        <w:tc>
          <w:tcPr>
            <w:tcW w:w="9208" w:type="dxa"/>
            <w:gridSpan w:val="2"/>
          </w:tcPr>
          <w:p w:rsidR="009D03B7" w:rsidRDefault="006C1379">
            <w:pPr>
              <w:rPr>
                <w:sz w:val="24"/>
                <w:szCs w:val="24"/>
              </w:rPr>
            </w:pPr>
            <w:r>
              <w:rPr>
                <w:rFonts w:ascii="游明朝" w:hAnsi="游明朝"/>
                <w:sz w:val="24"/>
                <w:szCs w:val="24"/>
              </w:rPr>
              <w:t>【提出先・お問い合わせ先】</w:t>
            </w:r>
          </w:p>
          <w:p w:rsidR="009D03B7" w:rsidRDefault="006C1379">
            <w:pPr>
              <w:rPr>
                <w:sz w:val="24"/>
                <w:szCs w:val="24"/>
              </w:rPr>
            </w:pPr>
            <w:r>
              <w:rPr>
                <w:rFonts w:ascii="游明朝" w:hAnsi="游明朝"/>
                <w:sz w:val="24"/>
                <w:szCs w:val="24"/>
              </w:rPr>
              <w:t>〒</w:t>
            </w:r>
            <w:r>
              <w:rPr>
                <w:rFonts w:eastAsia="游明朝"/>
                <w:sz w:val="24"/>
                <w:szCs w:val="24"/>
              </w:rPr>
              <w:t>049-5411</w:t>
            </w:r>
          </w:p>
          <w:p w:rsidR="009D03B7" w:rsidRDefault="006C1379">
            <w:pPr>
              <w:rPr>
                <w:sz w:val="24"/>
                <w:szCs w:val="24"/>
              </w:rPr>
            </w:pPr>
            <w:r>
              <w:rPr>
                <w:rFonts w:ascii="游明朝" w:hAnsi="游明朝"/>
                <w:sz w:val="24"/>
                <w:szCs w:val="24"/>
              </w:rPr>
              <w:t>虻田郡豊浦町字東雲町１６番地１　豊浦町</w:t>
            </w:r>
            <w:r w:rsidR="00C724AF">
              <w:rPr>
                <w:rFonts w:ascii="游明朝" w:hAnsi="游明朝" w:hint="eastAsia"/>
                <w:sz w:val="24"/>
                <w:szCs w:val="24"/>
              </w:rPr>
              <w:t>総合保健福祉施設やまびこ保険福祉係</w:t>
            </w:r>
          </w:p>
          <w:p w:rsidR="009D03B7" w:rsidRDefault="006C1379">
            <w:pPr>
              <w:rPr>
                <w:sz w:val="24"/>
                <w:szCs w:val="24"/>
              </w:rPr>
            </w:pPr>
            <w:r>
              <w:rPr>
                <w:rFonts w:eastAsia="游明朝"/>
                <w:sz w:val="24"/>
                <w:szCs w:val="24"/>
              </w:rPr>
              <w:t xml:space="preserve">TEL  </w:t>
            </w:r>
            <w:r>
              <w:rPr>
                <w:rFonts w:ascii="游明朝" w:hAnsi="游明朝"/>
                <w:sz w:val="24"/>
                <w:szCs w:val="24"/>
              </w:rPr>
              <w:t>０１４２－８</w:t>
            </w:r>
            <w:r w:rsidR="00C724AF">
              <w:rPr>
                <w:rFonts w:ascii="游明朝" w:hAnsi="游明朝" w:hint="eastAsia"/>
                <w:sz w:val="24"/>
                <w:szCs w:val="24"/>
              </w:rPr>
              <w:t>２</w:t>
            </w:r>
            <w:r>
              <w:rPr>
                <w:rFonts w:ascii="游明朝" w:hAnsi="游明朝"/>
                <w:sz w:val="24"/>
                <w:szCs w:val="24"/>
              </w:rPr>
              <w:t>－</w:t>
            </w:r>
            <w:r w:rsidR="00C724AF">
              <w:rPr>
                <w:rFonts w:ascii="游明朝" w:hAnsi="游明朝" w:hint="eastAsia"/>
                <w:sz w:val="24"/>
                <w:szCs w:val="24"/>
              </w:rPr>
              <w:t>３８４３</w:t>
            </w:r>
            <w:r>
              <w:rPr>
                <w:rFonts w:ascii="游明朝" w:hAnsi="游明朝"/>
                <w:sz w:val="24"/>
                <w:szCs w:val="24"/>
              </w:rPr>
              <w:t xml:space="preserve"> 　 </w:t>
            </w:r>
            <w:r>
              <w:rPr>
                <w:rFonts w:eastAsia="游明朝"/>
                <w:sz w:val="24"/>
                <w:szCs w:val="24"/>
              </w:rPr>
              <w:t xml:space="preserve">FAX  </w:t>
            </w:r>
            <w:r>
              <w:rPr>
                <w:rFonts w:ascii="游明朝" w:hAnsi="游明朝"/>
                <w:sz w:val="24"/>
                <w:szCs w:val="24"/>
              </w:rPr>
              <w:t>０１２４－８３－２</w:t>
            </w:r>
            <w:r w:rsidR="00C724AF">
              <w:rPr>
                <w:rFonts w:ascii="游明朝" w:hAnsi="游明朝" w:hint="eastAsia"/>
                <w:sz w:val="24"/>
                <w:szCs w:val="24"/>
              </w:rPr>
              <w:t>４７７</w:t>
            </w:r>
          </w:p>
          <w:p w:rsidR="009D03B7" w:rsidRDefault="006C1379">
            <w:pPr>
              <w:rPr>
                <w:sz w:val="24"/>
                <w:szCs w:val="24"/>
              </w:rPr>
            </w:pPr>
            <w:r>
              <w:rPr>
                <w:rFonts w:ascii="游明朝" w:hAnsi="游明朝"/>
                <w:sz w:val="24"/>
                <w:szCs w:val="24"/>
              </w:rPr>
              <w:t xml:space="preserve">メールアドレス　</w:t>
            </w:r>
            <w:r>
              <w:rPr>
                <w:rFonts w:eastAsia="游明朝"/>
                <w:sz w:val="24"/>
                <w:szCs w:val="24"/>
              </w:rPr>
              <w:t>fukushi@town.hokkaido-toyoura.lg.jp</w:t>
            </w:r>
          </w:p>
        </w:tc>
      </w:tr>
    </w:tbl>
    <w:p w:rsidR="009D03B7" w:rsidRDefault="006C1379">
      <w:pPr>
        <w:rPr>
          <w:sz w:val="24"/>
          <w:szCs w:val="24"/>
        </w:rPr>
      </w:pPr>
      <w:r>
        <w:rPr>
          <w:sz w:val="24"/>
          <w:szCs w:val="24"/>
        </w:rPr>
        <w:t>※本用紙は参考にお示ししたもので、様式を指定するものではありません。</w:t>
      </w:r>
    </w:p>
    <w:sectPr w:rsidR="009D03B7">
      <w:pgSz w:w="11906" w:h="16838"/>
      <w:pgMar w:top="1361" w:right="1304" w:bottom="1134" w:left="1418" w:header="0" w:footer="0" w:gutter="0"/>
      <w:cols w:space="720"/>
      <w:formProt w:val="0"/>
      <w:docGrid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Yu Gothic Medium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B7"/>
    <w:rsid w:val="001053B4"/>
    <w:rsid w:val="006C1379"/>
    <w:rsid w:val="009D03B7"/>
    <w:rsid w:val="00C724AF"/>
    <w:rsid w:val="00F6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DD87F"/>
  <w15:docId w15:val="{15C1D714-BA9C-468D-9976-6BC06329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39"/>
    <w:rsid w:val="00305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半澤　豊</dc:creator>
  <dc:description/>
  <cp:lastModifiedBy>菅原　彩加</cp:lastModifiedBy>
  <cp:revision>5</cp:revision>
  <dcterms:created xsi:type="dcterms:W3CDTF">2021-12-20T00:19:00Z</dcterms:created>
  <dcterms:modified xsi:type="dcterms:W3CDTF">2022-01-27T00:59:00Z</dcterms:modified>
  <dc:language>ja-JP</dc:language>
</cp:coreProperties>
</file>